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信息发布保密审查表</w:t>
      </w:r>
    </w:p>
    <w:p>
      <w:pPr>
        <w:rPr>
          <w:sz w:val="22"/>
        </w:rPr>
      </w:pPr>
      <w:r>
        <w:rPr>
          <w:rFonts w:hint="eastAsia"/>
          <w:sz w:val="22"/>
        </w:rPr>
        <w:t>单位：                                                                                                        年  月   日</w:t>
      </w:r>
    </w:p>
    <w:tbl>
      <w:tblPr>
        <w:tblStyle w:val="3"/>
        <w:tblW w:w="141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75"/>
        <w:gridCol w:w="1469"/>
        <w:gridCol w:w="512"/>
        <w:gridCol w:w="2546"/>
        <w:gridCol w:w="2547"/>
        <w:gridCol w:w="2546"/>
        <w:gridCol w:w="2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部门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信息名称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发布形式</w:t>
            </w:r>
          </w:p>
        </w:tc>
        <w:tc>
          <w:tcPr>
            <w:tcW w:w="2546" w:type="dxa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工作机构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或人员审查意见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主管领导意见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72" w:type="dxa"/>
            <w:vAlign w:val="center"/>
          </w:tcPr>
          <w:p>
            <w:pPr>
              <w:jc w:val="center"/>
            </w:pPr>
          </w:p>
        </w:tc>
        <w:tc>
          <w:tcPr>
            <w:tcW w:w="2744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网站公开     （   ）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依申请提供   （   ）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其他         （   ）</w:t>
            </w:r>
          </w:p>
        </w:tc>
        <w:tc>
          <w:tcPr>
            <w:tcW w:w="2546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同意    （   ）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不同意  （   ）</w:t>
            </w:r>
          </w:p>
        </w:tc>
        <w:tc>
          <w:tcPr>
            <w:tcW w:w="257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同意    （   ）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不同意  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72" w:type="dxa"/>
            <w:vAlign w:val="center"/>
          </w:tcPr>
          <w:p/>
        </w:tc>
        <w:tc>
          <w:tcPr>
            <w:tcW w:w="2744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网站公开     （   ）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依申请提供   （   ）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其他         （   ）</w:t>
            </w:r>
          </w:p>
        </w:tc>
        <w:tc>
          <w:tcPr>
            <w:tcW w:w="2546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同意    （   ）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不同意  （   ）</w:t>
            </w:r>
          </w:p>
        </w:tc>
        <w:tc>
          <w:tcPr>
            <w:tcW w:w="2579" w:type="dxa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同意    （   ）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>不同意  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9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信息承办人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部门领导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分管业务的省办领导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秘书处保密工作人员</w:t>
            </w:r>
          </w:p>
        </w:tc>
        <w:tc>
          <w:tcPr>
            <w:tcW w:w="25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秘书处领导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/>
              </w:rPr>
              <w:t>分管政务公开的省办领导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947" w:type="dxa"/>
            <w:gridSpan w:val="2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981" w:type="dxa"/>
            <w:gridSpan w:val="2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2546" w:type="dxa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2547" w:type="dxa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2546" w:type="dxa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2579" w:type="dxa"/>
            <w:vAlign w:val="bottom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2379B"/>
    <w:rsid w:val="7C22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2018-08-23T09:40:00Z</dcterms:created>
  <dc:creator>Administrator</dc:creator>
  <cp:lastModifiedBy>Administrator</cp:lastModifiedBy>
  <dcterms:modified xsi:type="dcterms:W3CDTF">2018-08-23T09:41:12Z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